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  <w:szCs w:val="30"/>
        </w:rPr>
      </w:pPr>
      <w:r>
        <w:rPr>
          <w:rFonts w:hint="eastAsia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12573000</wp:posOffset>
            </wp:positionH>
            <wp:positionV relativeFrom="topMargin">
              <wp:posOffset>11264900</wp:posOffset>
            </wp:positionV>
            <wp:extent cx="292100" cy="419100"/>
            <wp:effectExtent l="0" t="0" r="12700" b="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0"/>
          <w:szCs w:val="30"/>
        </w:rPr>
        <w:t xml:space="preserve">15.2 电流和电路 同步练习 </w:t>
      </w: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一、单选题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1．如图，电路正确的是（ 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</w:pPr>
      <w: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876300" cy="962025"/>
            <wp:effectExtent l="0" t="0" r="7620" b="13335"/>
            <wp:docPr id="100003" name="图片 100003" descr="@@@27ee1dd9e9534fcbaabbab5842835d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27ee1dd9e9534fcbaabbab5842835d8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/>
          <w:strike w:val="0"/>
          <w:kern w:val="0"/>
          <w:sz w:val="24"/>
          <w:szCs w:val="24"/>
          <w:u w:val="none"/>
          <w:lang w:val="en-US" w:eastAsia="zh-CN"/>
        </w:rPr>
        <w:t xml:space="preserve"> </w:t>
      </w:r>
      <w:r>
        <w:tab/>
      </w:r>
      <w: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90650" cy="981075"/>
            <wp:effectExtent l="0" t="0" r="11430" b="9525"/>
            <wp:docPr id="100005" name="图片 100005" descr="@@@ce657120f08e4387a5fec5548d9d4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ce657120f08e4387a5fec5548d9d499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85875" cy="990600"/>
            <wp:effectExtent l="0" t="0" r="9525" b="0"/>
            <wp:docPr id="100007" name="图片 100007" descr="@@@2b01165bb89747408ed462d649c791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2b01165bb89747408ed462d649c791d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/>
          <w:strike w:val="0"/>
          <w:kern w:val="0"/>
          <w:sz w:val="24"/>
          <w:szCs w:val="24"/>
          <w:u w:val="none"/>
          <w:lang w:val="en-US" w:eastAsia="zh-CN"/>
        </w:rPr>
        <w:t xml:space="preserve">             </w:t>
      </w:r>
      <w: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28725" cy="923925"/>
            <wp:effectExtent l="0" t="0" r="5715" b="5715"/>
            <wp:docPr id="100009" name="图片 100009" descr="@@@1ff3815330ca46a4a8e1a8c305a75e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1ff3815330ca46a4a8e1a8c305a75e4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2．小灯泡的结构如图，按图中连接不能让完好的灯泡点亮的是（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85850" cy="1257300"/>
            <wp:effectExtent l="0" t="0" r="11430" b="7620"/>
            <wp:docPr id="100011" name="图片 100011" descr="@@@4042b931-efbc-4e1c-87c0-9c5e72808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4042b931-efbc-4e1c-87c0-9c5e7280833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61950" cy="714375"/>
            <wp:effectExtent l="0" t="0" r="3810" b="1905"/>
            <wp:docPr id="100013" name="图片 100013" descr="@@@433682cc-f381-4ef4-aa33-9918192c99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433682cc-f381-4ef4-aa33-9918192c99d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42900" cy="704850"/>
            <wp:effectExtent l="0" t="0" r="7620" b="11430"/>
            <wp:docPr id="100015" name="图片 100015" descr="@@@8ee0bb5b-1cea-4c79-8885-d4b5f11d8a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8ee0bb5b-1cea-4c79-8885-d4b5f11d8aa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19100" cy="609600"/>
            <wp:effectExtent l="0" t="0" r="7620" b="0"/>
            <wp:docPr id="100017" name="图片 100017" descr="@@@97df8c8d-8e4b-45f8-ab58-ee2d0789ac3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97df8c8d-8e4b-45f8-ab58-ee2d0789ac3b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00050" cy="581025"/>
            <wp:effectExtent l="0" t="0" r="11430" b="13335"/>
            <wp:docPr id="100019" name="图片 100019" descr="@@@fd0abf11-4d08-477f-95b0-16c0ba5f3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fd0abf11-4d08-477f-95b0-16c0ba5f349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3．老牌电视机显示屏的是灯管和屏幕构成，灯管内有发热发光装置，该装置不停的向屏幕发射电子打在屏幕上，屏幕是荧光物质电子不停的打在荧光物质上就能形成黑白的画面，对于电子打在屏幕上的电流的说法正确的是（　　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A．电流由屏幕流向灯管</w:t>
      </w:r>
      <w:r>
        <w:tab/>
      </w:r>
      <w:r>
        <w:t>B．电流由灯管流向屏幕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C．没有形成电流</w:t>
      </w:r>
      <w:r>
        <w:tab/>
      </w:r>
      <w:r>
        <w:t>D．以上说法都不对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4．下列说法正确的是（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3333750" cy="1695450"/>
            <wp:effectExtent l="0" t="0" r="3810" b="1143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34215" cy="1695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A．橡胶棒不易导电，因为它缺少电荷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B．铜导线导电过程中，自由电子定向移动的方向不是电流的方向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C．三个轻质小球靠近后如图甲所示，则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一定带同种电荷，</w:t>
      </w:r>
      <w:r>
        <w:rPr>
          <w:i/>
        </w:rPr>
        <w:t>b</w:t>
      </w:r>
      <w:r>
        <w:t>、</w:t>
      </w:r>
      <w:r>
        <w:rPr>
          <w:i/>
        </w:rPr>
        <w:t>c</w:t>
      </w:r>
      <w:r>
        <w:t>一定带异种电荷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D．如图乙所示，将带正电的玻璃棒接触验电器的金属球，正电荷会从玻璃棒传递到金属箔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5．如图所示，正确完整的电路图是（ 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819150" cy="714375"/>
            <wp:effectExtent l="0" t="0" r="3810" b="1905"/>
            <wp:docPr id="100023" name="图片 100023" descr="@@@6f067960-b6d0-47a8-9784-f42e5cea79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6f067960-b6d0-47a8-9784-f42e5cea795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828675" cy="666750"/>
            <wp:effectExtent l="0" t="0" r="9525" b="3810"/>
            <wp:docPr id="100025" name="图片 100025" descr="@@@7f52753b-3518-46bd-ad8c-b793e11658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7f52753b-3518-46bd-ad8c-b793e116581c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828675" cy="723900"/>
            <wp:effectExtent l="0" t="0" r="9525" b="7620"/>
            <wp:docPr id="100027" name="图片 100027" descr="@@@8c6ae909-4201-4818-94d9-2c05545cd3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8c6ae909-4201-4818-94d9-2c05545cd3c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866775" cy="723900"/>
            <wp:effectExtent l="0" t="0" r="1905" b="7620"/>
            <wp:docPr id="100029" name="图片 100029" descr="@@@0ae049cf-3c30-4755-8da9-be6ab23ecb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0ae049cf-3c30-4755-8da9-be6ab23ecb3a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6．如图所示，当只闭合开关S时，两灯均不亮；若同时闭合开关S</w:t>
      </w:r>
      <w:r>
        <w:rPr>
          <w:vertAlign w:val="subscript"/>
        </w:rPr>
        <w:t>1</w:t>
      </w:r>
      <w:r>
        <w:t>和S时，只有灯L</w:t>
      </w:r>
      <w:r>
        <w:rPr>
          <w:vertAlign w:val="subscript"/>
        </w:rPr>
        <w:t>2</w:t>
      </w:r>
      <w:r>
        <w:t>亮。则电路中可能出现的故障是（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76400" cy="1190625"/>
            <wp:effectExtent l="0" t="0" r="0" b="13335"/>
            <wp:docPr id="100031" name="图片 100031" descr="@@@898f1517-238f-489f-a565-7d880bd8b4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898f1517-238f-489f-a565-7d880bd8b4a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A．灯L</w:t>
      </w:r>
      <w:r>
        <w:rPr>
          <w:vertAlign w:val="subscript"/>
        </w:rPr>
        <w:t>1</w:t>
      </w:r>
      <w:r>
        <w:t>断路</w:t>
      </w:r>
      <w:r>
        <w:tab/>
      </w:r>
      <w:r>
        <w:t>B．灯L</w:t>
      </w:r>
      <w:r>
        <w:rPr>
          <w:vertAlign w:val="subscript"/>
        </w:rPr>
        <w:t>2</w:t>
      </w:r>
      <w:r>
        <w:t>断路</w:t>
      </w:r>
      <w:r>
        <w:tab/>
      </w:r>
      <w:r>
        <w:t>C．灯L</w:t>
      </w:r>
      <w:r>
        <w:rPr>
          <w:vertAlign w:val="subscript"/>
        </w:rPr>
        <w:t>1</w:t>
      </w:r>
      <w:r>
        <w:t>短路</w:t>
      </w:r>
      <w:r>
        <w:tab/>
      </w:r>
      <w:r>
        <w:t>D．灯L</w:t>
      </w:r>
      <w:r>
        <w:rPr>
          <w:vertAlign w:val="subscript"/>
        </w:rPr>
        <w:t>2</w:t>
      </w:r>
      <w:r>
        <w:t>短路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7．用丝绸摩擦过的玻璃棒接触验电器A，A箔片张开，验电器B不带电，再用带绝缘柄的金属导体棒连接A、B，如图所示，下列叙述中正确的是（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＋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90650" cy="1019175"/>
            <wp:effectExtent l="0" t="0" r="11430" b="1905"/>
            <wp:docPr id="1170581185" name="图片 100033" descr="@@@129fa6f9-28c3-405f-bae7-089405c48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581185" name="图片 100033" descr="@@@129fa6f9-28c3-405f-bae7-089405c4841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A．A的箔片带正电，B的箔片带负电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B．金属杆中瞬间电流是自由电子定向移动形成的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C．连接的瞬间正电荷从A向B移动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D．连接的瞬间电流方向是从B到A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8．在如图所示的电路中，电源电压不变，闭合开关S，电路正常工作，过一会儿，灯L突然变亮，电流表、电压表示数都变大。该电路中可能出现的故障是（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66925" cy="1219200"/>
            <wp:effectExtent l="0" t="0" r="5715" b="0"/>
            <wp:docPr id="100035" name="图片 100035" descr="@@@9981bf9b-8398-4d24-a797-70f2f18917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9981bf9b-8398-4d24-a797-70f2f18917c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A．灯L短路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B．灯L断路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C．电阻</w:t>
      </w:r>
      <w:r>
        <w:rPr>
          <w:i/>
        </w:rPr>
        <w:t>R</w:t>
      </w:r>
      <w:r>
        <w:t>短路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D．电阻</w:t>
      </w:r>
      <w:r>
        <w:rPr>
          <w:i/>
        </w:rPr>
        <w:t>R</w:t>
      </w:r>
      <w:r>
        <w:t>断路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9．如图所示，电源电压为5V，且保持不变，灯L</w:t>
      </w:r>
      <w:r>
        <w:rPr>
          <w:vertAlign w:val="subscript"/>
        </w:rPr>
        <w:t>1</w:t>
      </w:r>
      <w:r>
        <w:t>、L</w:t>
      </w:r>
      <w:r>
        <w:rPr>
          <w:vertAlign w:val="subscript"/>
        </w:rPr>
        <w:t>2</w:t>
      </w:r>
      <w:r>
        <w:t>正常工作的电压均为2.5V，小红同学选好电流表和电压表的量程连接好电路，闭合开关S后，电流表指针几乎未动，而电压表指针大约指在5V位置，灯L</w:t>
      </w:r>
      <w:r>
        <w:rPr>
          <w:vertAlign w:val="subscript"/>
        </w:rPr>
        <w:t>1</w:t>
      </w:r>
      <w:r>
        <w:t>、L</w:t>
      </w:r>
      <w:r>
        <w:rPr>
          <w:vertAlign w:val="subscript"/>
        </w:rPr>
        <w:t>2</w:t>
      </w:r>
      <w:r>
        <w:t>不发光，由此小红分析，该电路的故障可能是（ 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71650" cy="1219200"/>
            <wp:effectExtent l="0" t="0" r="11430" b="0"/>
            <wp:docPr id="100037" name="图片 100037" descr="@@@7add4394873d43c483a7e28bd15e22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@@@7add4394873d43c483a7e28bd15e225c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A．电流表坏了或接触不良而实际未接入电路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B．从a、L</w:t>
      </w:r>
      <w:r>
        <w:rPr>
          <w:vertAlign w:val="subscript"/>
        </w:rPr>
        <w:t>1</w:t>
      </w:r>
      <w:r>
        <w:t>到b部分电路中的某处出现了断路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C．灯L</w:t>
      </w:r>
      <w:r>
        <w:rPr>
          <w:vertAlign w:val="subscript"/>
        </w:rPr>
        <w:t>2</w:t>
      </w:r>
      <w:r>
        <w:t>灯丝烧断或与灯座接触不良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D．电流表，灯L</w:t>
      </w:r>
      <w:r>
        <w:rPr>
          <w:vertAlign w:val="subscript"/>
        </w:rPr>
        <w:t>1</w:t>
      </w:r>
      <w:r>
        <w:t>、L</w:t>
      </w:r>
      <w:r>
        <w:rPr>
          <w:vertAlign w:val="subscript"/>
        </w:rPr>
        <w:t>2</w:t>
      </w:r>
      <w:r>
        <w:t>都坏了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10．下列关于电压和电流的说法，正确的是（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A．电路中只要接有电源，就一定能形成电流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B．只要有导线，电路中就一定会有电流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C．电路两端没有电压，电路中也会有电流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D．电路中有电流，电路两端就一定有电压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二、填空题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11．电灯、电铃、电动机等用电来工作的设备，叫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；干电池、蓄电池等是持续供电的装置，叫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12．研究表明，在金属导体组成的电路中，电流是由带负电的自由电子定向移动形成的。在如图的电路中，S闭合后小灯泡发光时，电路中自由电子按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（填“逆时针”“顺时针”）方向移动形成电流。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38325" cy="1152525"/>
            <wp:effectExtent l="0" t="0" r="5715" b="5715"/>
            <wp:docPr id="100039" name="图片 100039" descr="@@@e46eb241-65cf-42cd-aed6-00cbf186c9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@@@e46eb241-65cf-42cd-aed6-00cbf186c9a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13．如图甲所示，验电器</w:t>
      </w:r>
      <w:r>
        <w:rPr>
          <w:i/>
        </w:rPr>
        <w:t>A</w:t>
      </w:r>
      <w:r>
        <w:t>带负电，</w:t>
      </w:r>
      <w:r>
        <w:rPr>
          <w:i/>
        </w:rPr>
        <w:t>B</w:t>
      </w:r>
      <w:r>
        <w:t>不带电，用带有绝缘手柄的金属棒把验电器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两金属球连接起来的瞬间（如图乙所示），在金属棒中移动的是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，形成的电流方向是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（填“由</w:t>
      </w:r>
      <w:r>
        <w:rPr>
          <w:i/>
        </w:rPr>
        <w:t>A</w:t>
      </w:r>
      <w:r>
        <w:t>到</w:t>
      </w:r>
      <w:r>
        <w:rPr>
          <w:i/>
        </w:rPr>
        <w:t>B</w:t>
      </w:r>
      <w:r>
        <w:t>”或“由</w:t>
      </w:r>
      <w:r>
        <w:rPr>
          <w:i/>
        </w:rPr>
        <w:t>B</w:t>
      </w:r>
      <w:r>
        <w:t>到</w:t>
      </w:r>
      <w:r>
        <w:rPr>
          <w:i/>
        </w:rPr>
        <w:t>A</w:t>
      </w:r>
      <w:r>
        <w:t>”）．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133725" cy="1276350"/>
            <wp:effectExtent l="0" t="0" r="5715" b="3810"/>
            <wp:docPr id="100041" name="图片 100041" descr="@@@e907b101-d53d-4396-bb07-ba96c2945c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@@@e907b101-d53d-4396-bb07-ba96c2945c5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14．短路是指不经过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而把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连接在一起，是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（填“允许”或“不允许”）的．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15．电路中电源的作用是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．如图甲所示，在充电过程中，手机电池相当于电路中的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（填电路元件）．如图乙所示为某宾馆的房卡，只有把房卡插入槽中，房间内的灯和插座才能有电．房卡的作用相当于一个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（填电路元件）．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28825" cy="1400175"/>
            <wp:effectExtent l="0" t="0" r="13335" b="1905"/>
            <wp:docPr id="100043" name="图片 100043" descr="@@@0c5ff3fb-291b-4e06-adbb-7eda126df1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@@@0c5ff3fb-291b-4e06-adbb-7eda126df11f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16．江淮晨报报道：《全省首个个人电动汽车充电桩昨被合肥市民“请”回家》．如图所示，只有把电卡插入取电槽中，电动汽车的充电电路才能有电，此电卡的作用相当于一个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 xml:space="preserve"> 接在干路上．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619375" cy="1085850"/>
            <wp:effectExtent l="0" t="0" r="1905" b="11430"/>
            <wp:docPr id="100045" name="图片 100045" descr="@@@e0f5fde2973544028295a7dc3cf3fb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@@@e0f5fde2973544028295a7dc3cf3fb6f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17．如图所示，要使手电筒正常工作，两节干电池安装正确的是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238500" cy="447675"/>
            <wp:effectExtent l="0" t="0" r="7620" b="9525"/>
            <wp:docPr id="100047" name="图片 100047" descr="@@@2f1a2cf8564d42e0950b78ec1bd30c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@@@2f1a2cf8564d42e0950b78ec1bd30c7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18．下列器材中，属于用电器的是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（填序号） 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①洗衣机；②电铃；③发电机；④五号干电池；⑤白炽灯泡；⑥拉线开关；⑦笔记本电脑；⑧家用微波炉．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三、作图题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19．请根据电路图，连接好实物电路。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876675" cy="1409700"/>
            <wp:effectExtent l="0" t="0" r="9525" b="7620"/>
            <wp:docPr id="100049" name="图片 100049" descr="@@@22f5b39c-3f18-4411-9b80-6bb18fc2b8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@@@22f5b39c-3f18-4411-9b80-6bb18fc2b88a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四、实验题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20．如图，这是小亮从家里的旧收音机上拆下的一个能发光的电学元件，他猜想该元件是一个发光二极管，请你补充合适的器材设计实验，帮小亮验证他的猜想是否正确。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（1）补充器材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（2）实验步骤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（3）实验现象及结论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28725" cy="857250"/>
            <wp:effectExtent l="0" t="0" r="5715" b="11430"/>
            <wp:docPr id="100051" name="图片 100051" descr="@@@537efc38-79e5-4c55-858c-e5e976cb5c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@@@537efc38-79e5-4c55-858c-e5e976cb5c2d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</w:p>
    <w:p>
      <w:pPr>
        <w:shd w:val="clear" w:color="auto" w:fill="FFFFFF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     用电器     电源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12．逆时针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     自由电子     由B到A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     用电器     电源正负极     不允许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     提供电能     用电器     开关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16．开关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17．乙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18．①②⑤⑦⑧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95500" cy="1247775"/>
            <wp:effectExtent l="0" t="0" r="7620" b="1905"/>
            <wp:docPr id="510439268" name="图片 510439268" descr="@@@332d9236-65b2-41d7-b2c4-588d85ca61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439268" name="图片 510439268" descr="@@@332d9236-65b2-41d7-b2c4-588d85ca61e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     一节干电池、开关、导线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r>
        <w:br w:type="page"/>
      </w: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both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257B57CF"/>
    <w:rsid w:val="4667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8" Type="http://schemas.openxmlformats.org/officeDocument/2006/relationships/fontTable" Target="fontTable.xml"/><Relationship Id="rId37" Type="http://schemas.openxmlformats.org/officeDocument/2006/relationships/customXml" Target="../customXml/item1.xml"/><Relationship Id="rId36" Type="http://schemas.openxmlformats.org/officeDocument/2006/relationships/image" Target="media/image28.png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footer" Target="foot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1747</Words>
  <Characters>1794</Characters>
  <Lines>0</Lines>
  <Paragraphs>0</Paragraphs>
  <TotalTime>2</TotalTime>
  <ScaleCrop>false</ScaleCrop>
  <LinksUpToDate>false</LinksUpToDate>
  <CharactersWithSpaces>2012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2023-07-21T14:13:00Z</dcterms:created>
  <dc:creator>Administrator</dc:creator>
  <cp:lastModifiedBy>admin</cp:lastModifiedBy>
  <dcterms:modified xsi:type="dcterms:W3CDTF">2023-07-28T09:41:26Z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CAA9C6D3B7C94AD7A1CE2D9C7243E254_12</vt:lpwstr>
  </property>
</Properties>
</file>